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2841" w14:textId="77777777" w:rsidR="002B2E64" w:rsidRDefault="002B2E64" w:rsidP="002B2E64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</w:p>
    <w:p w14:paraId="742ECF57" w14:textId="2699FB30" w:rsidR="00CF430A" w:rsidRPr="006E6BF0" w:rsidRDefault="00DA25DF" w:rsidP="002B2E6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Taotlus</w:t>
      </w:r>
      <w:r w:rsidR="00CF430A" w:rsidRPr="006E6BF0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14:paraId="42D53B29" w14:textId="77777777" w:rsidR="00CF430A" w:rsidRPr="006E6BF0" w:rsidRDefault="00CF430A" w:rsidP="00843D8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Viljandi</w:t>
      </w:r>
      <w:r w:rsidR="00980C33">
        <w:rPr>
          <w:rFonts w:ascii="TimesNewRomanPSMT" w:hAnsi="TimesNewRomanPSMT" w:cs="TimesNewRomanPSMT"/>
          <w:b/>
          <w:bCs/>
          <w:sz w:val="24"/>
          <w:szCs w:val="24"/>
        </w:rPr>
        <w:t xml:space="preserve"> Avatud Noortetoa</w:t>
      </w:r>
      <w:r w:rsidR="00503584">
        <w:rPr>
          <w:rFonts w:ascii="TimesNewRomanPSMT" w:hAnsi="TimesNewRomanPSMT" w:cs="TimesNewRomanPSMT"/>
          <w:b/>
          <w:bCs/>
          <w:sz w:val="24"/>
          <w:szCs w:val="24"/>
        </w:rPr>
        <w:t xml:space="preserve"> ruumide üür</w:t>
      </w:r>
      <w:r w:rsidRPr="006E6BF0">
        <w:rPr>
          <w:rFonts w:ascii="TimesNewRomanPSMT" w:hAnsi="TimesNewRomanPSMT" w:cs="TimesNewRomanPSMT"/>
          <w:b/>
          <w:bCs/>
          <w:sz w:val="24"/>
          <w:szCs w:val="24"/>
        </w:rPr>
        <w:t>imiseks</w:t>
      </w:r>
    </w:p>
    <w:p w14:paraId="094B65CB" w14:textId="77777777" w:rsidR="00843D87" w:rsidRPr="006E6BF0" w:rsidRDefault="00CF430A" w:rsidP="00843D87">
      <w:pPr>
        <w:jc w:val="right"/>
        <w:rPr>
          <w:rFonts w:ascii="Times New Roman" w:hAnsi="Times New Roman"/>
          <w:b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 </w:t>
      </w:r>
      <w:r w:rsidR="00843D87" w:rsidRPr="006E6BF0">
        <w:rPr>
          <w:rFonts w:ascii="Times New Roman" w:hAnsi="Times New Roman"/>
          <w:sz w:val="24"/>
          <w:szCs w:val="24"/>
        </w:rPr>
        <w:t>Kuupäev...........................................</w:t>
      </w:r>
    </w:p>
    <w:p w14:paraId="2C8CE4AE" w14:textId="77777777" w:rsidR="00843D87" w:rsidRPr="00843D87" w:rsidRDefault="00843D87" w:rsidP="00843D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800"/>
        <w:gridCol w:w="10"/>
      </w:tblGrid>
      <w:tr w:rsidR="00843D87" w:rsidRPr="00843D87" w14:paraId="396DEF3C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342DA91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BC0AC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tellija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6F65C1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6E7F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619E64C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497F97FA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F6411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Kontaktisik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82BDF15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B88DC18" w14:textId="77777777" w:rsidTr="006E6BF0">
        <w:trPr>
          <w:gridAfter w:val="1"/>
          <w:wAfter w:w="10" w:type="dxa"/>
          <w:trHeight w:val="403"/>
        </w:trPr>
        <w:tc>
          <w:tcPr>
            <w:tcW w:w="1668" w:type="dxa"/>
          </w:tcPr>
          <w:p w14:paraId="7AA4B7E4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2F8E35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 xml:space="preserve">Aadress </w:t>
            </w:r>
          </w:p>
          <w:p w14:paraId="676F3BC7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(arve saaja)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15527CC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4832B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48B28AC" w14:textId="77777777" w:rsidTr="00DA25DF">
        <w:trPr>
          <w:gridAfter w:val="1"/>
          <w:wAfter w:w="10" w:type="dxa"/>
          <w:trHeight w:val="680"/>
        </w:trPr>
        <w:tc>
          <w:tcPr>
            <w:tcW w:w="1668" w:type="dxa"/>
          </w:tcPr>
          <w:p w14:paraId="6C70458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2850D1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BF0">
              <w:rPr>
                <w:rFonts w:ascii="Times New Roman" w:hAnsi="Times New Roman"/>
                <w:sz w:val="20"/>
                <w:szCs w:val="20"/>
              </w:rPr>
              <w:t>Telefon,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7B136AB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2C6273D2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39A40D33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9B38A3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ED8C0A0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3965B070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580213E2" w14:textId="77777777" w:rsidR="00843D87" w:rsidRPr="00843D87" w:rsidRDefault="00843D87" w:rsidP="00843D8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2C1A1B6" w14:textId="23F44309" w:rsidR="00843D87" w:rsidRPr="00DA25DF" w:rsidRDefault="00843D87" w:rsidP="00843D87">
            <w:pPr>
              <w:spacing w:after="0" w:line="360" w:lineRule="auto"/>
              <w:rPr>
                <w:rFonts w:ascii="Times New Roman" w:hAnsi="Times New Roman"/>
                <w:i/>
              </w:rPr>
            </w:pPr>
            <w:r w:rsidRPr="00DA25DF">
              <w:rPr>
                <w:rFonts w:ascii="Times New Roman" w:hAnsi="Times New Roman"/>
                <w:i/>
              </w:rPr>
              <w:t>Arveldamine toimub sündmuse jä</w:t>
            </w:r>
            <w:r w:rsidR="001F5E34">
              <w:rPr>
                <w:rFonts w:ascii="Times New Roman" w:hAnsi="Times New Roman"/>
                <w:i/>
              </w:rPr>
              <w:t xml:space="preserve">rgselt </w:t>
            </w:r>
            <w:r w:rsidR="00416D9D">
              <w:rPr>
                <w:rFonts w:ascii="Times New Roman" w:hAnsi="Times New Roman"/>
                <w:i/>
              </w:rPr>
              <w:t>neljateistkümne</w:t>
            </w:r>
            <w:r w:rsidR="001F5E34">
              <w:rPr>
                <w:rFonts w:ascii="Times New Roman" w:hAnsi="Times New Roman"/>
                <w:i/>
              </w:rPr>
              <w:t xml:space="preserve"> tööpäeva jooksul ülekandega.</w:t>
            </w:r>
          </w:p>
        </w:tc>
      </w:tr>
      <w:tr w:rsidR="00843D87" w:rsidRPr="00843D87" w14:paraId="2AEAC1A8" w14:textId="77777777" w:rsidTr="00843D87">
        <w:trPr>
          <w:trHeight w:val="567"/>
        </w:trPr>
        <w:tc>
          <w:tcPr>
            <w:tcW w:w="1668" w:type="dxa"/>
          </w:tcPr>
          <w:p w14:paraId="0D2E930E" w14:textId="77777777"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CC35CF" w14:textId="77777777"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Sündmuse nimi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B39291C" w14:textId="77777777" w:rsidR="00843D87" w:rsidRPr="00843D87" w:rsidRDefault="00843D87" w:rsidP="00843D8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D87" w:rsidRPr="00843D87" w14:paraId="3DE795F1" w14:textId="77777777" w:rsidTr="00843D87">
        <w:trPr>
          <w:trHeight w:val="567"/>
        </w:trPr>
        <w:tc>
          <w:tcPr>
            <w:tcW w:w="1668" w:type="dxa"/>
          </w:tcPr>
          <w:p w14:paraId="0B142380" w14:textId="77777777" w:rsidR="00843D87" w:rsidRPr="00843D87" w:rsidRDefault="00843D87" w:rsidP="00843D87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Kuupäev ja kellaaeg</w:t>
            </w:r>
          </w:p>
        </w:tc>
        <w:tc>
          <w:tcPr>
            <w:tcW w:w="781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EA29455" w14:textId="77777777" w:rsidR="00DA25DF" w:rsidRPr="00DA25DF" w:rsidRDefault="00DA25DF" w:rsidP="00DA25D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algus kell</w:t>
            </w:r>
          </w:p>
          <w:p w14:paraId="5E214882" w14:textId="77777777" w:rsidR="00843D87" w:rsidRPr="00843D87" w:rsidRDefault="00DA25DF" w:rsidP="00DA25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5DF">
              <w:rPr>
                <w:rFonts w:ascii="Times New Roman" w:hAnsi="Times New Roman"/>
                <w:sz w:val="20"/>
                <w:szCs w:val="20"/>
              </w:rPr>
              <w:t>Kuupäev                                  Sündmuse lõpp kell</w:t>
            </w:r>
          </w:p>
        </w:tc>
      </w:tr>
      <w:tr w:rsidR="00843D87" w:rsidRPr="00843D87" w14:paraId="0D62F854" w14:textId="77777777" w:rsidTr="002450E4">
        <w:trPr>
          <w:gridAfter w:val="1"/>
          <w:wAfter w:w="10" w:type="dxa"/>
          <w:trHeight w:val="563"/>
        </w:trPr>
        <w:tc>
          <w:tcPr>
            <w:tcW w:w="1668" w:type="dxa"/>
          </w:tcPr>
          <w:p w14:paraId="78701BE9" w14:textId="4B6D7F98"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7FEB9FEB" w14:textId="77777777"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D87" w:rsidRPr="00843D87" w14:paraId="1F90E346" w14:textId="77777777" w:rsidTr="00843D87">
        <w:trPr>
          <w:gridAfter w:val="1"/>
          <w:wAfter w:w="10" w:type="dxa"/>
        </w:trPr>
        <w:tc>
          <w:tcPr>
            <w:tcW w:w="1668" w:type="dxa"/>
          </w:tcPr>
          <w:p w14:paraId="28DD6F08" w14:textId="77777777" w:rsidR="00843D87" w:rsidRPr="00843D87" w:rsidRDefault="00843D87" w:rsidP="00843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Toimumise koht (ruum)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51F94871" w14:textId="77777777" w:rsidR="00843D87" w:rsidRPr="00843D87" w:rsidRDefault="00980C33" w:rsidP="002450E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Noortetoa</w:t>
            </w:r>
            <w:r w:rsidR="00843D87" w:rsidRPr="006E6BF0">
              <w:rPr>
                <w:rFonts w:ascii="Times New Roman" w:hAnsi="Times New Roman"/>
                <w:i/>
                <w:sz w:val="20"/>
                <w:szCs w:val="20"/>
              </w:rPr>
              <w:t xml:space="preserve"> ruumid</w:t>
            </w:r>
          </w:p>
          <w:p w14:paraId="635CFC47" w14:textId="77777777" w:rsidR="00843D87" w:rsidRDefault="00843D87" w:rsidP="005F20D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714" w:hanging="357"/>
              <w:rPr>
                <w:rFonts w:ascii="Times New Roman" w:hAnsi="Times New Roman"/>
                <w:i/>
                <w:sz w:val="20"/>
                <w:szCs w:val="20"/>
              </w:rPr>
            </w:pPr>
            <w:r w:rsidRPr="006E6BF0">
              <w:rPr>
                <w:rFonts w:ascii="Times New Roman" w:hAnsi="Times New Roman"/>
                <w:i/>
                <w:sz w:val="20"/>
                <w:szCs w:val="20"/>
              </w:rPr>
              <w:t>Bändiruum</w:t>
            </w:r>
          </w:p>
          <w:p w14:paraId="014718D9" w14:textId="77777777" w:rsidR="005F20D2" w:rsidRPr="00857193" w:rsidRDefault="005F20D2" w:rsidP="009F4160">
            <w:pPr>
              <w:suppressAutoHyphens/>
              <w:spacing w:after="0" w:line="240" w:lineRule="auto"/>
              <w:ind w:left="714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43D87" w:rsidRPr="00843D87" w14:paraId="38B75E03" w14:textId="77777777" w:rsidTr="006E6BF0">
        <w:trPr>
          <w:gridAfter w:val="1"/>
          <w:wAfter w:w="10" w:type="dxa"/>
          <w:trHeight w:val="341"/>
        </w:trPr>
        <w:tc>
          <w:tcPr>
            <w:tcW w:w="1668" w:type="dxa"/>
          </w:tcPr>
          <w:p w14:paraId="146BAEE1" w14:textId="77777777" w:rsidR="00843D87" w:rsidRPr="00843D87" w:rsidRDefault="00843D87" w:rsidP="00843D87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843D87">
              <w:rPr>
                <w:rFonts w:ascii="Times New Roman" w:hAnsi="Times New Roman"/>
                <w:sz w:val="20"/>
                <w:szCs w:val="20"/>
              </w:rPr>
              <w:t>Muu vajalik info</w:t>
            </w:r>
          </w:p>
        </w:tc>
        <w:tc>
          <w:tcPr>
            <w:tcW w:w="780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220A06E" w14:textId="77777777" w:rsidR="00843D87" w:rsidRPr="00843D87" w:rsidRDefault="00843D87" w:rsidP="00843D87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B0C18E" w14:textId="77777777" w:rsidR="001F5E34" w:rsidRDefault="001F5E34" w:rsidP="00843D8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6FE1DAE" w14:textId="77777777" w:rsidR="001F5E34" w:rsidRPr="001F5E34" w:rsidRDefault="001F5E34" w:rsidP="00843D87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34BBF73" w14:textId="49CEFCF4" w:rsidR="001F5E34" w:rsidRDefault="001F5E34" w:rsidP="001F5E3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Viljandi Avatud Noortetoa </w:t>
      </w:r>
      <w:r w:rsidR="00851D32">
        <w:rPr>
          <w:rFonts w:ascii="TimesNewRomanPSMT" w:hAnsi="TimesNewRomanPSMT" w:cs="TimesNewRomanPSMT"/>
          <w:b/>
          <w:sz w:val="24"/>
          <w:szCs w:val="24"/>
        </w:rPr>
        <w:t>info ja heakord:</w:t>
      </w:r>
    </w:p>
    <w:p w14:paraId="798E06B7" w14:textId="28F58863" w:rsidR="00851D32" w:rsidRPr="00851D32" w:rsidRDefault="00851D32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hAnsi="Times New Roman"/>
        </w:rPr>
        <w:t>Viljandi Avatud Noortetoa</w:t>
      </w:r>
      <w:r w:rsidRPr="006E6BF0">
        <w:rPr>
          <w:rFonts w:ascii="Times New Roman" w:hAnsi="Times New Roman"/>
        </w:rPr>
        <w:t xml:space="preserve"> ruume on võimalik kasutada ainult sel päeval ja ajal, kui need pole avatud üldiseks kasutamiseks</w:t>
      </w:r>
      <w:r w:rsidR="00E23A47">
        <w:rPr>
          <w:rFonts w:ascii="Times New Roman" w:hAnsi="Times New Roman"/>
        </w:rPr>
        <w:t xml:space="preserve"> (L,P kell 11-14/15-18; v.a. juuni, juuli, august)</w:t>
      </w:r>
      <w:r w:rsidRPr="006E6BF0">
        <w:rPr>
          <w:rFonts w:ascii="Times New Roman" w:hAnsi="Times New Roman"/>
        </w:rPr>
        <w:t>.</w:t>
      </w:r>
    </w:p>
    <w:p w14:paraId="33519A11" w14:textId="4D73475D" w:rsidR="00851D32" w:rsidRDefault="00851D32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6E6BF0">
        <w:rPr>
          <w:rFonts w:ascii="Times New Roman" w:hAnsi="Times New Roman"/>
        </w:rPr>
        <w:t>Lastele ja noortele mõeldud ettevõtmiste puhul peab olema kohal täiskasvanud isik, kes vastutab üldise korra, puhtuse</w:t>
      </w:r>
      <w:r>
        <w:rPr>
          <w:rFonts w:ascii="Times New Roman" w:hAnsi="Times New Roman"/>
        </w:rPr>
        <w:t>, noortetoa hea tava jälgimise</w:t>
      </w:r>
      <w:r w:rsidRPr="006E6BF0">
        <w:rPr>
          <w:rFonts w:ascii="Times New Roman" w:hAnsi="Times New Roman"/>
        </w:rPr>
        <w:t xml:space="preserve"> ning noor</w:t>
      </w:r>
      <w:r w:rsidR="001D6AEE">
        <w:rPr>
          <w:rFonts w:ascii="Times New Roman" w:hAnsi="Times New Roman"/>
        </w:rPr>
        <w:t>te</w:t>
      </w:r>
      <w:r w:rsidRPr="006E6BF0">
        <w:rPr>
          <w:rFonts w:ascii="Times New Roman" w:hAnsi="Times New Roman"/>
        </w:rPr>
        <w:t>toa vahendite ja tehnika turvalisuse eest.</w:t>
      </w:r>
    </w:p>
    <w:p w14:paraId="55E414C2" w14:textId="5583A7E4" w:rsidR="001F5E34" w:rsidRDefault="001F5E34" w:rsidP="00851D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Ruumide rentimise alla kuulub noorte</w:t>
      </w:r>
      <w:r w:rsidR="009439AA">
        <w:rPr>
          <w:rFonts w:ascii="Times New Roman" w:eastAsia="Times New Roman" w:hAnsi="Times New Roman"/>
          <w:color w:val="242424"/>
          <w:szCs w:val="24"/>
        </w:rPr>
        <w:t xml:space="preserve">toa </w:t>
      </w:r>
      <w:r w:rsidRPr="001F5E34">
        <w:rPr>
          <w:rFonts w:ascii="Times New Roman" w:eastAsia="Times New Roman" w:hAnsi="Times New Roman"/>
          <w:color w:val="242424"/>
          <w:szCs w:val="24"/>
        </w:rPr>
        <w:t>mängudesaal, sisepark, wc-d ning köök.</w:t>
      </w:r>
      <w:r w:rsidR="00851D32">
        <w:rPr>
          <w:rFonts w:ascii="Times New Roman" w:eastAsia="Times New Roman" w:hAnsi="Times New Roman"/>
          <w:color w:val="242424"/>
          <w:szCs w:val="24"/>
        </w:rPr>
        <w:t xml:space="preserve"> </w:t>
      </w:r>
      <w:r w:rsidRPr="00851D32">
        <w:rPr>
          <w:rFonts w:ascii="Times New Roman" w:eastAsia="Times New Roman" w:hAnsi="Times New Roman"/>
          <w:color w:val="242424"/>
          <w:szCs w:val="24"/>
        </w:rPr>
        <w:t>Köögis on olemas külmkapp, pliit, mikrolaineahi ning veekeedukann.</w:t>
      </w:r>
      <w:r w:rsidR="00851D32">
        <w:rPr>
          <w:rFonts w:ascii="Times New Roman" w:eastAsia="Times New Roman" w:hAnsi="Times New Roman"/>
          <w:color w:val="242424"/>
          <w:szCs w:val="24"/>
        </w:rPr>
        <w:t xml:space="preserve"> </w:t>
      </w:r>
      <w:r w:rsidRPr="00851D32">
        <w:rPr>
          <w:rFonts w:ascii="Times New Roman" w:eastAsia="Times New Roman" w:hAnsi="Times New Roman"/>
          <w:color w:val="242424"/>
          <w:szCs w:val="24"/>
        </w:rPr>
        <w:t>Kohapeal on olemas morsikannud</w:t>
      </w:r>
      <w:r w:rsidR="00851D32">
        <w:rPr>
          <w:rFonts w:ascii="Times New Roman" w:eastAsia="Times New Roman" w:hAnsi="Times New Roman"/>
          <w:color w:val="242424"/>
          <w:szCs w:val="24"/>
        </w:rPr>
        <w:t>, kausid, tordilabidas, nuga, presskann, korduvkasutatavad plastiktopsid- ja taldrikud.</w:t>
      </w:r>
    </w:p>
    <w:p w14:paraId="4B5AE2D7" w14:textId="4D4D5857" w:rsidR="00851D32" w:rsidRPr="00E23A47" w:rsidRDefault="00851D32" w:rsidP="00C5519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hAnsi="Times New Roman"/>
        </w:rPr>
        <w:t xml:space="preserve">Noortetuba avatakse sünnipäeva ettevalmistamiseks 15 minutit enne broneeritud kellaaega. Sünnipäeva lõppedes broneeritud ajast </w:t>
      </w:r>
      <w:r w:rsidR="00C55194">
        <w:rPr>
          <w:rFonts w:ascii="Times New Roman" w:hAnsi="Times New Roman"/>
        </w:rPr>
        <w:t xml:space="preserve">rohkem kui 15 minutit üle </w:t>
      </w:r>
      <w:r>
        <w:rPr>
          <w:rFonts w:ascii="Times New Roman" w:hAnsi="Times New Roman"/>
        </w:rPr>
        <w:t>minnes on noortetoal õigus lisada arvele 32€ (täistunni mahus).</w:t>
      </w:r>
    </w:p>
    <w:p w14:paraId="7B6DE3F4" w14:textId="2E147072" w:rsidR="00E23A47" w:rsidRPr="00E23A47" w:rsidRDefault="00E23A47" w:rsidP="00851D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6E6BF0">
        <w:rPr>
          <w:rFonts w:ascii="Times New Roman" w:hAnsi="Times New Roman"/>
        </w:rPr>
        <w:t>Broneeringu erakorralisest ülesütlemisest (nt lapse haigestumise tõttu) teavit</w:t>
      </w:r>
      <w:r>
        <w:rPr>
          <w:rFonts w:ascii="Times New Roman" w:hAnsi="Times New Roman"/>
        </w:rPr>
        <w:t>ada Viljandi Avatud Noortetoa</w:t>
      </w:r>
      <w:r w:rsidRPr="006E6BF0">
        <w:rPr>
          <w:rFonts w:ascii="Times New Roman" w:hAnsi="Times New Roman"/>
        </w:rPr>
        <w:t xml:space="preserve"> personali hiljemalt</w:t>
      </w:r>
      <w:r>
        <w:rPr>
          <w:rFonts w:ascii="Times New Roman" w:hAnsi="Times New Roman"/>
        </w:rPr>
        <w:t xml:space="preserve"> 3 tundi enne sündmuse algust. Hiljem teavitamise või kohale mitte ilmumise puhul koostatakse sündmuse tellijale hinnakirja kohaselt broneeritud tundide eest täies mahus arve.</w:t>
      </w:r>
    </w:p>
    <w:p w14:paraId="612A9C7B" w14:textId="3A7876AC" w:rsidR="00E23A47" w:rsidRPr="00E23A47" w:rsidRDefault="00E23A47" w:rsidP="00E23A4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eastAsia="Times New Roman" w:hAnsi="Times New Roman"/>
          <w:color w:val="242424"/>
          <w:szCs w:val="24"/>
        </w:rPr>
        <w:t>Noortetuba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ei laenuta tõukerattaid, bmx-rattaid ega rulasid. Noorte</w:t>
      </w:r>
      <w:r>
        <w:rPr>
          <w:rFonts w:ascii="Times New Roman" w:eastAsia="Times New Roman" w:hAnsi="Times New Roman"/>
          <w:color w:val="242424"/>
          <w:szCs w:val="24"/>
        </w:rPr>
        <w:t>tuppa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jäetud </w:t>
      </w:r>
      <w:r>
        <w:rPr>
          <w:rFonts w:ascii="Times New Roman" w:eastAsia="Times New Roman" w:hAnsi="Times New Roman"/>
          <w:color w:val="242424"/>
          <w:szCs w:val="24"/>
        </w:rPr>
        <w:t>sõiduvahendid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on eraomand ning pole mõeldud sünnipäeva külalistele kasutamiseks. Võimalik on laenutada kiivrit ja </w:t>
      </w:r>
      <w:r>
        <w:rPr>
          <w:rFonts w:ascii="Times New Roman" w:eastAsia="Times New Roman" w:hAnsi="Times New Roman"/>
          <w:color w:val="242424"/>
          <w:szCs w:val="24"/>
        </w:rPr>
        <w:t>alla 16-aastasel noorel on sise</w:t>
      </w:r>
      <w:r w:rsidRPr="001F5E34">
        <w:rPr>
          <w:rFonts w:ascii="Times New Roman" w:eastAsia="Times New Roman" w:hAnsi="Times New Roman"/>
          <w:color w:val="242424"/>
          <w:szCs w:val="24"/>
        </w:rPr>
        <w:t>pargis kiivri kandmine kohustuslik.</w:t>
      </w:r>
    </w:p>
    <w:p w14:paraId="02D70A88" w14:textId="13C0F1F6" w:rsidR="001F5E34" w:rsidRPr="00E23A47" w:rsidRDefault="00E23A47" w:rsidP="00E23A4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>
        <w:rPr>
          <w:rFonts w:ascii="Times New Roman" w:eastAsia="Times New Roman" w:hAnsi="Times New Roman"/>
          <w:color w:val="242424"/>
          <w:szCs w:val="24"/>
        </w:rPr>
        <w:t xml:space="preserve">Sisepark on </w:t>
      </w:r>
      <w:r w:rsidRPr="001F5E34">
        <w:rPr>
          <w:rFonts w:ascii="Times New Roman" w:eastAsia="Times New Roman" w:hAnsi="Times New Roman"/>
          <w:color w:val="242424"/>
          <w:szCs w:val="24"/>
        </w:rPr>
        <w:t>mõeldud vaid sõitmiseks ning s</w:t>
      </w:r>
      <w:r>
        <w:rPr>
          <w:rFonts w:ascii="Times New Roman" w:eastAsia="Times New Roman" w:hAnsi="Times New Roman"/>
          <w:color w:val="242424"/>
          <w:szCs w:val="24"/>
        </w:rPr>
        <w:t>eal viibides tuleb lähtuda sise</w:t>
      </w:r>
      <w:r w:rsidRPr="001F5E34">
        <w:rPr>
          <w:rFonts w:ascii="Times New Roman" w:eastAsia="Times New Roman" w:hAnsi="Times New Roman"/>
          <w:color w:val="242424"/>
          <w:szCs w:val="24"/>
        </w:rPr>
        <w:t>pargi heast tavast.</w:t>
      </w:r>
      <w:r>
        <w:rPr>
          <w:rFonts w:ascii="Times New Roman" w:eastAsia="Times New Roman" w:hAnsi="Times New Roman"/>
          <w:color w:val="242424"/>
          <w:szCs w:val="24"/>
        </w:rPr>
        <w:t xml:space="preserve"> </w:t>
      </w:r>
      <w:r w:rsidR="001F5E34" w:rsidRPr="00E23A47">
        <w:rPr>
          <w:rFonts w:ascii="Times New Roman" w:eastAsia="Times New Roman" w:hAnsi="Times New Roman"/>
          <w:color w:val="242424"/>
          <w:szCs w:val="24"/>
        </w:rPr>
        <w:t>Söömine n</w:t>
      </w:r>
      <w:r w:rsidR="009439AA" w:rsidRPr="00E23A47">
        <w:rPr>
          <w:rFonts w:ascii="Times New Roman" w:eastAsia="Times New Roman" w:hAnsi="Times New Roman"/>
          <w:color w:val="242424"/>
          <w:szCs w:val="24"/>
        </w:rPr>
        <w:t>ing joomine ei ole lubatud sise</w:t>
      </w:r>
      <w:r w:rsidR="001F5E34" w:rsidRPr="00E23A47">
        <w:rPr>
          <w:rFonts w:ascii="Times New Roman" w:eastAsia="Times New Roman" w:hAnsi="Times New Roman"/>
          <w:color w:val="242424"/>
          <w:szCs w:val="24"/>
        </w:rPr>
        <w:t>pargis ega piljardilaua ümbruses.</w:t>
      </w:r>
    </w:p>
    <w:p w14:paraId="0EBBBDB4" w14:textId="77777777" w:rsidR="001F5E34" w:rsidRPr="001F5E34" w:rsidRDefault="001F5E34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Vara rikkumise korral teavitada sellest noorsootöötajat ning teha vastavad kokkulepped.</w:t>
      </w:r>
    </w:p>
    <w:p w14:paraId="45071638" w14:textId="0B2A6E0F" w:rsidR="001F5E34" w:rsidRDefault="001F5E34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Noo</w:t>
      </w:r>
      <w:r w:rsidR="009439AA">
        <w:rPr>
          <w:rFonts w:ascii="Times New Roman" w:eastAsia="Times New Roman" w:hAnsi="Times New Roman"/>
          <w:color w:val="242424"/>
          <w:szCs w:val="24"/>
        </w:rPr>
        <w:t>rtetoa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ruumides on alkoholi ja muu meelemürkide tarvitamine keelatud (k.a. täiskasvanutel).</w:t>
      </w:r>
    </w:p>
    <w:p w14:paraId="3E5DB172" w14:textId="46328C18" w:rsidR="001F5E34" w:rsidRDefault="001F5E34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1F5E34">
        <w:rPr>
          <w:rFonts w:ascii="Times New Roman" w:eastAsia="Times New Roman" w:hAnsi="Times New Roman"/>
          <w:color w:val="242424"/>
          <w:szCs w:val="24"/>
        </w:rPr>
        <w:t>Sügis-ja</w:t>
      </w:r>
      <w:r w:rsidR="009439AA">
        <w:rPr>
          <w:rFonts w:ascii="Times New Roman" w:eastAsia="Times New Roman" w:hAnsi="Times New Roman"/>
          <w:color w:val="242424"/>
          <w:szCs w:val="24"/>
        </w:rPr>
        <w:t xml:space="preserve"> talveperioodil on noortetoa</w:t>
      </w:r>
      <w:r w:rsidRPr="001F5E34">
        <w:rPr>
          <w:rFonts w:ascii="Times New Roman" w:eastAsia="Times New Roman" w:hAnsi="Times New Roman"/>
          <w:color w:val="242424"/>
          <w:szCs w:val="24"/>
        </w:rPr>
        <w:t xml:space="preserve"> ruumid jahedad.</w:t>
      </w:r>
    </w:p>
    <w:p w14:paraId="6C0F33B8" w14:textId="08C3E7DD" w:rsidR="00E23A47" w:rsidRPr="00E23A47" w:rsidRDefault="00E23A47" w:rsidP="001F5E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  <w:szCs w:val="24"/>
        </w:rPr>
      </w:pPr>
      <w:r w:rsidRPr="00DA25DF">
        <w:rPr>
          <w:rFonts w:ascii="Times New Roman" w:hAnsi="Times New Roman"/>
          <w:iCs/>
        </w:rPr>
        <w:lastRenderedPageBreak/>
        <w:t xml:space="preserve">Sakala keskuse ruumide rendi hinnakiri on saadaval </w:t>
      </w:r>
      <w:hyperlink r:id="rId6" w:history="1">
        <w:r w:rsidRPr="00DA25DF">
          <w:rPr>
            <w:rFonts w:ascii="Times New Roman" w:hAnsi="Times New Roman"/>
            <w:iCs/>
            <w:color w:val="0000FF"/>
            <w:u w:val="single" w:color="0000FF"/>
          </w:rPr>
          <w:t>www.sakalakeskus.ee</w:t>
        </w:r>
      </w:hyperlink>
      <w:r w:rsidRPr="00DA25DF">
        <w:rPr>
          <w:rFonts w:ascii="Times New Roman" w:hAnsi="Times New Roman"/>
          <w:iCs/>
        </w:rPr>
        <w:t>. Tunnihinda arvestatakse täistunni eest.</w:t>
      </w:r>
    </w:p>
    <w:p w14:paraId="5CACEC11" w14:textId="1B4B7EF7" w:rsidR="001F5E34" w:rsidRPr="006768BA" w:rsidRDefault="00E23A47" w:rsidP="006768B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242424"/>
        </w:rPr>
      </w:pPr>
      <w:r w:rsidRPr="00E23A47">
        <w:rPr>
          <w:rFonts w:ascii="Times New Roman" w:hAnsi="Times New Roman"/>
          <w:iCs/>
        </w:rPr>
        <w:t>Lisainfo ja broneerimine telefonil +372 5181443 või e-posti aadressil</w:t>
      </w:r>
      <w:r>
        <w:rPr>
          <w:rFonts w:ascii="Times New Roman" w:hAnsi="Times New Roman"/>
          <w:i/>
          <w:iCs/>
        </w:rPr>
        <w:t xml:space="preserve"> </w:t>
      </w:r>
      <w:hyperlink r:id="rId7" w:history="1">
        <w:r w:rsidRPr="00E23A47">
          <w:rPr>
            <w:rStyle w:val="Hyperlink"/>
            <w:rFonts w:ascii="Times New Roman" w:hAnsi="Times New Roman"/>
          </w:rPr>
          <w:t>lennukitehas@sakalakeskus.ee</w:t>
        </w:r>
      </w:hyperlink>
    </w:p>
    <w:p w14:paraId="0603910A" w14:textId="77777777" w:rsidR="00851D32" w:rsidRPr="001F5E34" w:rsidRDefault="00851D32" w:rsidP="00851D3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b/>
          <w:i/>
          <w:color w:val="242424"/>
          <w:szCs w:val="24"/>
        </w:rPr>
      </w:pPr>
      <w:r w:rsidRPr="001F5E34">
        <w:rPr>
          <w:rFonts w:ascii="Times New Roman" w:eastAsia="Times New Roman" w:hAnsi="Times New Roman"/>
          <w:b/>
          <w:i/>
          <w:szCs w:val="24"/>
        </w:rPr>
        <w:t>*kuna noorte</w:t>
      </w:r>
      <w:r>
        <w:rPr>
          <w:rFonts w:ascii="Times New Roman" w:eastAsia="Times New Roman" w:hAnsi="Times New Roman"/>
          <w:b/>
          <w:i/>
          <w:szCs w:val="24"/>
        </w:rPr>
        <w:t xml:space="preserve">tuba </w:t>
      </w:r>
      <w:r w:rsidRPr="001F5E34">
        <w:rPr>
          <w:rFonts w:ascii="Times New Roman" w:eastAsia="Times New Roman" w:hAnsi="Times New Roman"/>
          <w:b/>
          <w:i/>
          <w:szCs w:val="24"/>
        </w:rPr>
        <w:t>kasutavad igapäevaselt noored, siis võib mänguvahenditel olla kulumisjälgi.</w:t>
      </w:r>
    </w:p>
    <w:p w14:paraId="70E9314C" w14:textId="2B53CD20" w:rsidR="001F5E34" w:rsidRPr="00DA25DF" w:rsidRDefault="001F5E34" w:rsidP="0091517B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3312680" w14:textId="77777777" w:rsidR="002450E4" w:rsidRDefault="002450E4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p w14:paraId="7F9EC0AE" w14:textId="77777777" w:rsidR="002450E4" w:rsidRDefault="00DA25DF" w:rsidP="002450E4">
      <w:pPr>
        <w:widowControl w:val="0"/>
        <w:autoSpaceDE w:val="0"/>
        <w:autoSpaceDN w:val="0"/>
        <w:adjustRightInd w:val="0"/>
        <w:spacing w:after="0" w:line="360" w:lineRule="auto"/>
        <w:ind w:right="-6"/>
        <w:rPr>
          <w:rFonts w:ascii="TimesNewRomanPSMT" w:hAnsi="TimesNewRomanPSMT" w:cs="TimesNewRomanPSMT"/>
          <w:sz w:val="24"/>
          <w:szCs w:val="24"/>
        </w:rPr>
      </w:pPr>
      <w:r w:rsidRPr="006E6BF0"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 </w:t>
      </w:r>
    </w:p>
    <w:p w14:paraId="0E59DF60" w14:textId="74D1C693" w:rsidR="007C7EEC" w:rsidRPr="007C7EEC" w:rsidRDefault="007C7EEC" w:rsidP="007C7E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7C7EEC">
        <w:rPr>
          <w:rFonts w:ascii="Times New Roman" w:eastAsia="Times New Roman" w:hAnsi="Times New Roman"/>
          <w:color w:val="000000"/>
          <w:sz w:val="24"/>
          <w:szCs w:val="24"/>
        </w:rPr>
        <w:t>llkirjaga kinnitan, et olen</w:t>
      </w:r>
      <w:r w:rsidR="00851D32">
        <w:rPr>
          <w:rFonts w:ascii="Times New Roman" w:eastAsia="Times New Roman" w:hAnsi="Times New Roman"/>
          <w:color w:val="000000"/>
          <w:sz w:val="24"/>
          <w:szCs w:val="24"/>
        </w:rPr>
        <w:t xml:space="preserve"> tutvunud hinnakirjaga, Viljandi Avatud Noortetoa info ja heakorraga ning </w:t>
      </w:r>
      <w:r w:rsidRPr="007C7EEC">
        <w:rPr>
          <w:rFonts w:ascii="Times New Roman" w:eastAsia="Times New Roman" w:hAnsi="Times New Roman"/>
          <w:color w:val="000000"/>
          <w:sz w:val="24"/>
          <w:szCs w:val="24"/>
        </w:rPr>
        <w:t>nõus taotluses loetletud punkte täitma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E3487DA" w14:textId="77777777" w:rsidR="00DA25DF" w:rsidRPr="00DA25DF" w:rsidRDefault="00DA25DF" w:rsidP="00DA25DF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NewRomanPSMT" w:hAnsi="TimesNewRomanPSMT" w:cs="TimesNewRomanPSMT"/>
          <w:iCs/>
          <w:sz w:val="24"/>
          <w:szCs w:val="24"/>
        </w:rPr>
      </w:pPr>
    </w:p>
    <w:sectPr w:rsidR="00DA25DF" w:rsidRPr="00DA25DF" w:rsidSect="009B411E">
      <w:pgSz w:w="11900" w:h="16840"/>
      <w:pgMar w:top="709" w:right="1273" w:bottom="1134" w:left="12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32A8E"/>
    <w:multiLevelType w:val="hybridMultilevel"/>
    <w:tmpl w:val="9FDC64E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40446"/>
    <w:multiLevelType w:val="hybridMultilevel"/>
    <w:tmpl w:val="24BE05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B4682"/>
    <w:multiLevelType w:val="multilevel"/>
    <w:tmpl w:val="479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25189">
    <w:abstractNumId w:val="0"/>
  </w:num>
  <w:num w:numId="2" w16cid:durableId="1276332135">
    <w:abstractNumId w:val="2"/>
  </w:num>
  <w:num w:numId="3" w16cid:durableId="118340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6C"/>
    <w:rsid w:val="00045F39"/>
    <w:rsid w:val="001D6AEE"/>
    <w:rsid w:val="001F5E34"/>
    <w:rsid w:val="002450E4"/>
    <w:rsid w:val="002B2E64"/>
    <w:rsid w:val="003E62E2"/>
    <w:rsid w:val="00416D9D"/>
    <w:rsid w:val="004736D9"/>
    <w:rsid w:val="004F628F"/>
    <w:rsid w:val="00503584"/>
    <w:rsid w:val="00560F07"/>
    <w:rsid w:val="005C27B9"/>
    <w:rsid w:val="005F20D2"/>
    <w:rsid w:val="005F496B"/>
    <w:rsid w:val="006768BA"/>
    <w:rsid w:val="00691C55"/>
    <w:rsid w:val="00691FAD"/>
    <w:rsid w:val="006E6BF0"/>
    <w:rsid w:val="006F044D"/>
    <w:rsid w:val="006F5E2D"/>
    <w:rsid w:val="00756C3E"/>
    <w:rsid w:val="007B3C60"/>
    <w:rsid w:val="007C7EEC"/>
    <w:rsid w:val="007E7CF6"/>
    <w:rsid w:val="00835A48"/>
    <w:rsid w:val="00843D87"/>
    <w:rsid w:val="0084698B"/>
    <w:rsid w:val="00851D32"/>
    <w:rsid w:val="00857193"/>
    <w:rsid w:val="008716C2"/>
    <w:rsid w:val="008C4D7A"/>
    <w:rsid w:val="008F7733"/>
    <w:rsid w:val="0091517B"/>
    <w:rsid w:val="009439AA"/>
    <w:rsid w:val="00954073"/>
    <w:rsid w:val="00964089"/>
    <w:rsid w:val="00980C33"/>
    <w:rsid w:val="009A40F6"/>
    <w:rsid w:val="009B411E"/>
    <w:rsid w:val="009F4160"/>
    <w:rsid w:val="00B27612"/>
    <w:rsid w:val="00BA1A12"/>
    <w:rsid w:val="00C55194"/>
    <w:rsid w:val="00C76EF2"/>
    <w:rsid w:val="00CF430A"/>
    <w:rsid w:val="00DA25DF"/>
    <w:rsid w:val="00DA6361"/>
    <w:rsid w:val="00DC0922"/>
    <w:rsid w:val="00DE499B"/>
    <w:rsid w:val="00DF1B81"/>
    <w:rsid w:val="00DF5AD5"/>
    <w:rsid w:val="00E23A47"/>
    <w:rsid w:val="00E42E9A"/>
    <w:rsid w:val="00F5322B"/>
    <w:rsid w:val="00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194FA"/>
  <w14:defaultImageDpi w14:val="0"/>
  <w15:docId w15:val="{9A3B1743-F802-464A-A5CB-33C8C6EB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C3E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6E6B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nukitehas@sakalakesku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kalakesku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E6BF-4B89-425D-A3CB-01764D48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Sooviavaldus ruumide kasutamiseks</vt:lpstr>
      <vt:lpstr>Sooviavaldus ruumide kasutamiseks</vt:lpstr>
    </vt:vector>
  </TitlesOfParts>
  <Company>Grizli777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Sooviavaldus ruumide kasutamiseks</dc:title>
  <dc:subject/>
  <dc:creator>Raamatupidaja</dc:creator>
  <cp:keywords/>
  <dc:description/>
  <cp:lastModifiedBy>Merlin Pulk</cp:lastModifiedBy>
  <cp:revision>2</cp:revision>
  <dcterms:created xsi:type="dcterms:W3CDTF">2024-12-18T08:33:00Z</dcterms:created>
  <dcterms:modified xsi:type="dcterms:W3CDTF">2024-12-18T08:33:00Z</dcterms:modified>
</cp:coreProperties>
</file>